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6F" w:rsidRPr="00841491" w:rsidRDefault="0095576F" w:rsidP="00841491">
      <w:pPr>
        <w:jc w:val="center"/>
        <w:rPr>
          <w:rFonts w:ascii="Broadway" w:eastAsiaTheme="minorEastAsia" w:hAnsi="Broadway" w:cs="Calibri"/>
          <w:b/>
          <w:iCs/>
          <w:sz w:val="36"/>
          <w:szCs w:val="36"/>
          <w:u w:val="single"/>
          <w:lang w:eastAsia="zh-TW"/>
        </w:rPr>
      </w:pPr>
      <w:r w:rsidRPr="00841491">
        <w:rPr>
          <w:rFonts w:ascii="Broadway" w:eastAsiaTheme="minorEastAsia" w:hAnsi="Broadway" w:cs="Calibri"/>
          <w:b/>
          <w:iCs/>
          <w:sz w:val="36"/>
          <w:szCs w:val="36"/>
          <w:u w:val="single"/>
          <w:lang w:eastAsia="zh-TW"/>
        </w:rPr>
        <w:t xml:space="preserve">Bridgeclub </w:t>
      </w:r>
      <w:proofErr w:type="gramStart"/>
      <w:r w:rsidRPr="00841491">
        <w:rPr>
          <w:rFonts w:ascii="Broadway" w:eastAsiaTheme="minorEastAsia" w:hAnsi="Broadway" w:cs="Calibri"/>
          <w:b/>
          <w:iCs/>
          <w:sz w:val="36"/>
          <w:szCs w:val="36"/>
          <w:u w:val="single"/>
          <w:lang w:eastAsia="zh-TW"/>
        </w:rPr>
        <w:t>‘t</w:t>
      </w:r>
      <w:proofErr w:type="gramEnd"/>
      <w:r w:rsidRPr="00841491">
        <w:rPr>
          <w:rFonts w:ascii="Broadway" w:eastAsiaTheme="minorEastAsia" w:hAnsi="Broadway" w:cs="Calibri"/>
          <w:b/>
          <w:iCs/>
          <w:sz w:val="36"/>
          <w:szCs w:val="36"/>
          <w:u w:val="single"/>
          <w:lang w:eastAsia="zh-TW"/>
        </w:rPr>
        <w:t xml:space="preserve"> </w:t>
      </w:r>
      <w:proofErr w:type="spellStart"/>
      <w:r w:rsidRPr="00841491">
        <w:rPr>
          <w:rFonts w:ascii="Broadway" w:eastAsiaTheme="minorEastAsia" w:hAnsi="Broadway" w:cs="Calibri"/>
          <w:b/>
          <w:iCs/>
          <w:sz w:val="36"/>
          <w:szCs w:val="36"/>
          <w:u w:val="single"/>
          <w:lang w:eastAsia="zh-TW"/>
        </w:rPr>
        <w:t>Geyn</w:t>
      </w:r>
      <w:proofErr w:type="spellEnd"/>
    </w:p>
    <w:p w:rsidR="0095576F" w:rsidRDefault="0095576F" w:rsidP="0095576F">
      <w:pPr>
        <w:rPr>
          <w:rFonts w:ascii="Calibri" w:hAnsi="Calibri" w:cs="Calibri"/>
          <w:b/>
          <w:sz w:val="24"/>
        </w:rPr>
      </w:pPr>
    </w:p>
    <w:p w:rsidR="0095576F" w:rsidRPr="00406C49" w:rsidRDefault="0095576F" w:rsidP="00406C49">
      <w:pPr>
        <w:jc w:val="center"/>
        <w:rPr>
          <w:rFonts w:ascii="Calibri" w:hAnsi="Calibri" w:cs="Calibri"/>
          <w:b/>
          <w:sz w:val="28"/>
          <w:szCs w:val="28"/>
        </w:rPr>
      </w:pPr>
      <w:r w:rsidRPr="00406C49">
        <w:rPr>
          <w:rFonts w:ascii="Calibri" w:hAnsi="Calibri" w:cs="Calibri"/>
          <w:b/>
          <w:sz w:val="28"/>
          <w:szCs w:val="28"/>
        </w:rPr>
        <w:t>PRIVACYVERKLARING</w:t>
      </w:r>
    </w:p>
    <w:p w:rsidR="0095576F" w:rsidRPr="0095576F" w:rsidRDefault="0095576F" w:rsidP="0095576F">
      <w:pPr>
        <w:rPr>
          <w:rFonts w:ascii="Calibri" w:hAnsi="Calibri" w:cs="Calibri"/>
          <w:b/>
          <w:sz w:val="24"/>
        </w:rPr>
      </w:pPr>
    </w:p>
    <w:p w:rsidR="0095576F" w:rsidRPr="0095576F" w:rsidRDefault="0095576F" w:rsidP="0095576F">
      <w:pPr>
        <w:numPr>
          <w:ilvl w:val="0"/>
          <w:numId w:val="2"/>
        </w:numPr>
        <w:rPr>
          <w:rFonts w:ascii="Calibri" w:hAnsi="Calibri" w:cs="Calibri"/>
          <w:b/>
          <w:sz w:val="24"/>
        </w:rPr>
      </w:pPr>
      <w:r w:rsidRPr="0095576F">
        <w:rPr>
          <w:rFonts w:ascii="Calibri" w:hAnsi="Calibri" w:cs="Calibri"/>
          <w:b/>
          <w:sz w:val="24"/>
        </w:rPr>
        <w:t>Algemeen</w:t>
      </w:r>
    </w:p>
    <w:p w:rsidR="0095576F" w:rsidRPr="0095576F" w:rsidRDefault="0095576F" w:rsidP="0095576F">
      <w:pPr>
        <w:rPr>
          <w:rFonts w:ascii="Calibri" w:hAnsi="Calibri" w:cs="Calibri"/>
          <w:sz w:val="24"/>
        </w:rPr>
      </w:pPr>
      <w:r w:rsidRPr="0095576F">
        <w:rPr>
          <w:rFonts w:ascii="Calibri" w:hAnsi="Calibri" w:cs="Calibri"/>
          <w:sz w:val="24"/>
        </w:rPr>
        <w:t xml:space="preserve">Op 25 mei 2018 is de (Nederlandse) Wet Bescherming Persoonsgegevens vervangen door de </w:t>
      </w:r>
      <w:bookmarkStart w:id="0" w:name="_GoBack"/>
      <w:r w:rsidRPr="0095576F">
        <w:rPr>
          <w:rFonts w:ascii="Calibri" w:hAnsi="Calibri" w:cs="Calibri"/>
          <w:sz w:val="24"/>
        </w:rPr>
        <w:t xml:space="preserve">Algemene Verordening Gegevensbescherming (AVG). Dit is een Europese regel die geldt </w:t>
      </w:r>
      <w:bookmarkEnd w:id="0"/>
      <w:r w:rsidRPr="0095576F">
        <w:rPr>
          <w:rFonts w:ascii="Calibri" w:hAnsi="Calibri" w:cs="Calibri"/>
          <w:sz w:val="24"/>
        </w:rPr>
        <w:t>voor alle EU landen.</w:t>
      </w:r>
    </w:p>
    <w:p w:rsidR="0095576F" w:rsidRPr="0095576F" w:rsidRDefault="0095576F" w:rsidP="0095576F">
      <w:pPr>
        <w:rPr>
          <w:rFonts w:ascii="Calibri" w:hAnsi="Calibri" w:cs="Calibri"/>
          <w:sz w:val="24"/>
        </w:rPr>
      </w:pPr>
      <w:r w:rsidRPr="0095576F">
        <w:rPr>
          <w:rFonts w:ascii="Calibri" w:hAnsi="Calibri" w:cs="Calibri"/>
          <w:sz w:val="24"/>
        </w:rPr>
        <w:t xml:space="preserve">Deze AVG legt grotere verplichtingen op aan organisaties </w:t>
      </w:r>
      <w:proofErr w:type="gramStart"/>
      <w:r w:rsidRPr="0095576F">
        <w:rPr>
          <w:rFonts w:ascii="Calibri" w:hAnsi="Calibri" w:cs="Calibri"/>
          <w:sz w:val="24"/>
        </w:rPr>
        <w:t>omtrent</w:t>
      </w:r>
      <w:proofErr w:type="gramEnd"/>
      <w:r w:rsidRPr="0095576F">
        <w:rPr>
          <w:rFonts w:ascii="Calibri" w:hAnsi="Calibri" w:cs="Calibri"/>
          <w:sz w:val="24"/>
        </w:rPr>
        <w:t xml:space="preserve"> de behandeling van persoonlijke gegevens en de publicatie van maatregelen die daarover door de organisatie zijn getroffen.</w:t>
      </w:r>
    </w:p>
    <w:p w:rsidR="0095576F" w:rsidRPr="0095576F" w:rsidRDefault="0095576F" w:rsidP="0095576F">
      <w:pPr>
        <w:rPr>
          <w:rFonts w:ascii="Calibri" w:hAnsi="Calibri" w:cs="Calibri"/>
          <w:sz w:val="24"/>
        </w:rPr>
      </w:pPr>
      <w:r w:rsidRPr="0095576F">
        <w:rPr>
          <w:rFonts w:ascii="Calibri" w:hAnsi="Calibri" w:cs="Calibri"/>
          <w:sz w:val="24"/>
        </w:rPr>
        <w:t>Eén van de vereisten is een Privacyverklaring, die in begrijpelijke taal beschikbaar moet zijn.</w:t>
      </w:r>
    </w:p>
    <w:p w:rsidR="0095576F" w:rsidRDefault="0095576F" w:rsidP="0095576F">
      <w:pPr>
        <w:rPr>
          <w:rFonts w:ascii="Calibri" w:eastAsia="Arial" w:hAnsi="Calibri" w:cs="Calibri"/>
          <w:sz w:val="24"/>
        </w:rPr>
      </w:pPr>
    </w:p>
    <w:p w:rsidR="0095576F" w:rsidRPr="0095576F" w:rsidRDefault="0095576F" w:rsidP="0095576F">
      <w:pPr>
        <w:rPr>
          <w:rFonts w:ascii="Calibri" w:eastAsia="Arial" w:hAnsi="Calibri" w:cs="Calibri"/>
          <w:sz w:val="24"/>
        </w:rPr>
      </w:pPr>
      <w:r w:rsidRPr="0095576F">
        <w:rPr>
          <w:rFonts w:ascii="Calibri" w:eastAsia="Arial" w:hAnsi="Calibri" w:cs="Calibri"/>
          <w:sz w:val="24"/>
        </w:rPr>
        <w:t xml:space="preserve">Deze Privacyverklaring is van toepassing op alle persoonsgegevens die Bridgeclub </w:t>
      </w:r>
      <w:proofErr w:type="gramStart"/>
      <w:r w:rsidRPr="0095576F">
        <w:rPr>
          <w:rFonts w:ascii="Calibri" w:eastAsia="Arial" w:hAnsi="Calibri" w:cs="Calibri"/>
          <w:sz w:val="24"/>
        </w:rPr>
        <w:t>‘t</w:t>
      </w:r>
      <w:proofErr w:type="gramEnd"/>
      <w:r w:rsidRPr="0095576F">
        <w:rPr>
          <w:rFonts w:ascii="Calibri" w:eastAsia="Arial" w:hAnsi="Calibri" w:cs="Calibri"/>
          <w:sz w:val="24"/>
        </w:rPr>
        <w:t xml:space="preserve"> </w:t>
      </w:r>
      <w:proofErr w:type="spellStart"/>
      <w:r w:rsidRPr="0095576F">
        <w:rPr>
          <w:rFonts w:ascii="Calibri" w:eastAsia="Arial" w:hAnsi="Calibri" w:cs="Calibri"/>
          <w:sz w:val="24"/>
        </w:rPr>
        <w:t>Geyn</w:t>
      </w:r>
      <w:proofErr w:type="spellEnd"/>
      <w:r w:rsidRPr="0095576F">
        <w:rPr>
          <w:rFonts w:ascii="Calibri" w:eastAsia="Arial" w:hAnsi="Calibri" w:cs="Calibri"/>
          <w:sz w:val="24"/>
        </w:rPr>
        <w:t xml:space="preserve"> verwerkt van haar leden.</w:t>
      </w:r>
    </w:p>
    <w:p w:rsidR="0095576F" w:rsidRPr="0095576F" w:rsidRDefault="0095576F" w:rsidP="0095576F">
      <w:pPr>
        <w:rPr>
          <w:rFonts w:ascii="Calibri" w:hAnsi="Calibri" w:cs="Calibri"/>
          <w:sz w:val="24"/>
        </w:rPr>
      </w:pPr>
      <w:r w:rsidRPr="0095576F">
        <w:rPr>
          <w:rFonts w:ascii="Calibri" w:eastAsia="Arial" w:hAnsi="Calibri" w:cs="Calibri"/>
          <w:sz w:val="24"/>
        </w:rPr>
        <w:t xml:space="preserve">Indien je lid wordt van Bridgeclub ´t </w:t>
      </w:r>
      <w:proofErr w:type="spellStart"/>
      <w:r w:rsidRPr="0095576F">
        <w:rPr>
          <w:rFonts w:ascii="Calibri" w:eastAsia="Arial" w:hAnsi="Calibri" w:cs="Calibri"/>
          <w:sz w:val="24"/>
        </w:rPr>
        <w:t>Geyn</w:t>
      </w:r>
      <w:proofErr w:type="spellEnd"/>
      <w:r w:rsidRPr="0095576F">
        <w:rPr>
          <w:rFonts w:ascii="Calibri" w:eastAsia="Arial" w:hAnsi="Calibri" w:cs="Calibri"/>
          <w:sz w:val="24"/>
        </w:rPr>
        <w:t xml:space="preserve"> of om een andere reden persoonsgegevens aan Bridgeclub ´t </w:t>
      </w:r>
      <w:proofErr w:type="spellStart"/>
      <w:r w:rsidRPr="0095576F">
        <w:rPr>
          <w:rFonts w:ascii="Calibri" w:eastAsia="Arial" w:hAnsi="Calibri" w:cs="Calibri"/>
          <w:sz w:val="24"/>
        </w:rPr>
        <w:t>Geyn</w:t>
      </w:r>
      <w:proofErr w:type="spellEnd"/>
      <w:r w:rsidRPr="0095576F">
        <w:rPr>
          <w:rFonts w:ascii="Calibri" w:eastAsia="Arial" w:hAnsi="Calibri" w:cs="Calibri"/>
          <w:sz w:val="24"/>
        </w:rPr>
        <w:t xml:space="preserve"> verstrekt, geef je uitdrukkelijk toestemming om je persoonsgegevens in lijn met deze Privacyverklaring te verwerken.</w:t>
      </w:r>
      <w:r w:rsidRPr="0095576F">
        <w:rPr>
          <w:rFonts w:ascii="Calibri" w:eastAsia="Arial" w:hAnsi="Calibri" w:cs="Calibri"/>
          <w:sz w:val="24"/>
        </w:rPr>
        <w:br/>
      </w:r>
      <w:r w:rsidRPr="0095576F">
        <w:rPr>
          <w:rFonts w:ascii="Calibri" w:hAnsi="Calibri" w:cs="Calibri"/>
          <w:sz w:val="24"/>
        </w:rPr>
        <w:t xml:space="preserve">De Privacyverklaring </w:t>
      </w:r>
      <w:r>
        <w:rPr>
          <w:rFonts w:ascii="Calibri" w:hAnsi="Calibri" w:cs="Calibri"/>
          <w:sz w:val="24"/>
        </w:rPr>
        <w:t>is</w:t>
      </w:r>
      <w:r w:rsidRPr="0095576F">
        <w:rPr>
          <w:rFonts w:ascii="Calibri" w:hAnsi="Calibri" w:cs="Calibri"/>
          <w:sz w:val="24"/>
        </w:rPr>
        <w:t xml:space="preserve"> opgenomen op de website van de club.</w:t>
      </w:r>
      <w:r w:rsidRPr="0095576F">
        <w:rPr>
          <w:rFonts w:ascii="Calibri" w:hAnsi="Calibri" w:cs="Calibri"/>
          <w:sz w:val="24"/>
        </w:rPr>
        <w:br/>
      </w:r>
    </w:p>
    <w:p w:rsidR="0095576F" w:rsidRPr="0095576F" w:rsidRDefault="0095576F" w:rsidP="0095576F">
      <w:pPr>
        <w:numPr>
          <w:ilvl w:val="0"/>
          <w:numId w:val="2"/>
        </w:numPr>
        <w:rPr>
          <w:rFonts w:ascii="Calibri" w:hAnsi="Calibri" w:cs="Calibri"/>
          <w:b/>
          <w:sz w:val="24"/>
        </w:rPr>
      </w:pPr>
      <w:r w:rsidRPr="0095576F">
        <w:rPr>
          <w:rFonts w:ascii="Calibri" w:hAnsi="Calibri" w:cs="Calibri"/>
          <w:b/>
          <w:sz w:val="24"/>
        </w:rPr>
        <w:t>Rechtmatigheid</w:t>
      </w:r>
    </w:p>
    <w:p w:rsidR="0095576F" w:rsidRPr="0095576F" w:rsidRDefault="0095576F" w:rsidP="0095576F">
      <w:pPr>
        <w:rPr>
          <w:rFonts w:ascii="Calibri" w:hAnsi="Calibri" w:cs="Calibri"/>
          <w:sz w:val="24"/>
        </w:rPr>
      </w:pPr>
      <w:r w:rsidRPr="0095576F">
        <w:rPr>
          <w:rFonts w:ascii="Calibri" w:hAnsi="Calibri" w:cs="Calibri"/>
          <w:sz w:val="24"/>
        </w:rPr>
        <w:t xml:space="preserve">Bridgeclub </w:t>
      </w:r>
      <w:proofErr w:type="gramStart"/>
      <w:r w:rsidRPr="0095576F">
        <w:rPr>
          <w:rFonts w:ascii="Calibri" w:hAnsi="Calibri" w:cs="Calibri"/>
          <w:sz w:val="24"/>
        </w:rPr>
        <w:t>’t</w:t>
      </w:r>
      <w:proofErr w:type="gramEnd"/>
      <w:r w:rsidRPr="0095576F">
        <w:rPr>
          <w:rFonts w:ascii="Calibri" w:hAnsi="Calibri" w:cs="Calibri"/>
          <w:sz w:val="24"/>
        </w:rPr>
        <w:t xml:space="preserve"> </w:t>
      </w:r>
      <w:proofErr w:type="spellStart"/>
      <w:r w:rsidRPr="0095576F">
        <w:rPr>
          <w:rFonts w:ascii="Calibri" w:hAnsi="Calibri" w:cs="Calibri"/>
          <w:sz w:val="24"/>
        </w:rPr>
        <w:t>Geyn</w:t>
      </w:r>
      <w:proofErr w:type="spellEnd"/>
      <w:r w:rsidRPr="0095576F">
        <w:rPr>
          <w:rFonts w:ascii="Calibri" w:hAnsi="Calibri" w:cs="Calibri"/>
          <w:sz w:val="24"/>
        </w:rPr>
        <w:t>, Helmkruid 9 (030-6066223),</w:t>
      </w:r>
      <w:r>
        <w:rPr>
          <w:rFonts w:ascii="Calibri" w:hAnsi="Calibri" w:cs="Calibri"/>
          <w:sz w:val="24"/>
        </w:rPr>
        <w:t xml:space="preserve"> </w:t>
      </w:r>
      <w:r w:rsidRPr="0095576F">
        <w:rPr>
          <w:rFonts w:ascii="Calibri" w:hAnsi="Calibri" w:cs="Calibri"/>
          <w:sz w:val="24"/>
        </w:rPr>
        <w:t>Nieuwegein, houdt gegevens bij van haar leden om een doelmatige bedrijfsvoering binnen de vereniging mogelijk te maken.</w:t>
      </w:r>
    </w:p>
    <w:p w:rsidR="0095576F" w:rsidRPr="0095576F" w:rsidRDefault="0095576F" w:rsidP="0095576F">
      <w:pPr>
        <w:rPr>
          <w:rFonts w:ascii="Calibri" w:hAnsi="Calibri" w:cs="Calibri"/>
          <w:sz w:val="24"/>
        </w:rPr>
      </w:pPr>
      <w:r w:rsidRPr="0095576F">
        <w:rPr>
          <w:rFonts w:ascii="Calibri" w:hAnsi="Calibri" w:cs="Calibri"/>
          <w:sz w:val="24"/>
        </w:rPr>
        <w:t>Gezien de omvang van de vereniging en de aard van de gegevens is geen wettelijke Functionaris voor de Gegevensbescherming nodig.</w:t>
      </w:r>
    </w:p>
    <w:p w:rsidR="0095576F" w:rsidRPr="0095576F" w:rsidRDefault="0095576F" w:rsidP="0095576F">
      <w:pPr>
        <w:rPr>
          <w:rFonts w:ascii="Calibri" w:hAnsi="Calibri" w:cs="Calibri"/>
          <w:sz w:val="24"/>
        </w:rPr>
      </w:pPr>
      <w:r w:rsidRPr="0095576F">
        <w:rPr>
          <w:rFonts w:ascii="Calibri" w:hAnsi="Calibri" w:cs="Calibri"/>
          <w:sz w:val="24"/>
        </w:rPr>
        <w:t>Privacy gerelateerde vragen kunnen worden gericht aan het bestuur.</w:t>
      </w:r>
    </w:p>
    <w:p w:rsidR="0095576F" w:rsidRPr="0095576F" w:rsidRDefault="0095576F" w:rsidP="0095576F">
      <w:pPr>
        <w:rPr>
          <w:rFonts w:ascii="Calibri" w:hAnsi="Calibri" w:cs="Calibri"/>
          <w:sz w:val="24"/>
        </w:rPr>
      </w:pPr>
      <w:r w:rsidRPr="0095576F">
        <w:rPr>
          <w:rFonts w:ascii="Calibri" w:hAnsi="Calibri" w:cs="Calibri"/>
          <w:sz w:val="24"/>
        </w:rPr>
        <w:t xml:space="preserve">De secretaris, die de ledenadministratie bijhoudt, is bereikbaar via email-adres: </w:t>
      </w:r>
      <w:hyperlink r:id="rId6" w:history="1">
        <w:r w:rsidRPr="0095576F">
          <w:rPr>
            <w:rStyle w:val="Hyperlink"/>
            <w:rFonts w:ascii="Calibri" w:hAnsi="Calibri" w:cs="Calibri"/>
            <w:sz w:val="24"/>
          </w:rPr>
          <w:t>lihan@casema.nl</w:t>
        </w:r>
      </w:hyperlink>
      <w:r w:rsidRPr="0095576F">
        <w:rPr>
          <w:rFonts w:ascii="Calibri" w:hAnsi="Calibri" w:cs="Calibri"/>
          <w:sz w:val="24"/>
        </w:rPr>
        <w:t xml:space="preserve"> of 0306065458.</w:t>
      </w:r>
    </w:p>
    <w:p w:rsidR="0095576F" w:rsidRPr="0095576F" w:rsidRDefault="0095576F" w:rsidP="0095576F">
      <w:pPr>
        <w:rPr>
          <w:rFonts w:ascii="Calibri" w:hAnsi="Calibri" w:cs="Calibri"/>
          <w:sz w:val="24"/>
        </w:rPr>
      </w:pPr>
    </w:p>
    <w:p w:rsidR="0095576F" w:rsidRPr="0095576F" w:rsidRDefault="0095576F" w:rsidP="0095576F">
      <w:pPr>
        <w:numPr>
          <w:ilvl w:val="0"/>
          <w:numId w:val="2"/>
        </w:numPr>
        <w:rPr>
          <w:rFonts w:ascii="Calibri" w:hAnsi="Calibri" w:cs="Calibri"/>
          <w:b/>
          <w:sz w:val="24"/>
        </w:rPr>
      </w:pPr>
      <w:r w:rsidRPr="0095576F">
        <w:rPr>
          <w:rFonts w:ascii="Calibri" w:hAnsi="Calibri" w:cs="Calibri"/>
          <w:b/>
          <w:sz w:val="24"/>
        </w:rPr>
        <w:t>Doelbinding</w:t>
      </w:r>
    </w:p>
    <w:p w:rsidR="0095576F" w:rsidRPr="0095576F" w:rsidRDefault="0095576F" w:rsidP="0095576F">
      <w:pPr>
        <w:rPr>
          <w:rFonts w:ascii="Calibri" w:hAnsi="Calibri" w:cs="Calibri"/>
          <w:sz w:val="24"/>
        </w:rPr>
      </w:pPr>
      <w:r w:rsidRPr="0095576F">
        <w:rPr>
          <w:rFonts w:ascii="Calibri" w:hAnsi="Calibri" w:cs="Calibri"/>
          <w:sz w:val="24"/>
        </w:rPr>
        <w:t>De leden verstrekken gegevens aan de secretaris.</w:t>
      </w:r>
    </w:p>
    <w:p w:rsidR="0095576F" w:rsidRPr="0095576F" w:rsidRDefault="0095576F" w:rsidP="0095576F">
      <w:pPr>
        <w:rPr>
          <w:rFonts w:ascii="Calibri" w:hAnsi="Calibri" w:cs="Calibri"/>
          <w:sz w:val="24"/>
        </w:rPr>
      </w:pPr>
      <w:r w:rsidRPr="0095576F">
        <w:rPr>
          <w:rFonts w:ascii="Calibri" w:hAnsi="Calibri" w:cs="Calibri"/>
          <w:sz w:val="24"/>
        </w:rPr>
        <w:t xml:space="preserve">BC </w:t>
      </w:r>
      <w:proofErr w:type="gramStart"/>
      <w:r w:rsidRPr="0095576F">
        <w:rPr>
          <w:rFonts w:ascii="Calibri" w:hAnsi="Calibri" w:cs="Calibri"/>
          <w:sz w:val="24"/>
        </w:rPr>
        <w:t>’t</w:t>
      </w:r>
      <w:proofErr w:type="gramEnd"/>
      <w:r w:rsidRPr="0095576F">
        <w:rPr>
          <w:rFonts w:ascii="Calibri" w:hAnsi="Calibri" w:cs="Calibri"/>
          <w:sz w:val="24"/>
        </w:rPr>
        <w:t xml:space="preserve"> </w:t>
      </w:r>
      <w:proofErr w:type="spellStart"/>
      <w:r w:rsidRPr="0095576F">
        <w:rPr>
          <w:rFonts w:ascii="Calibri" w:hAnsi="Calibri" w:cs="Calibri"/>
          <w:sz w:val="24"/>
        </w:rPr>
        <w:t>Geyn</w:t>
      </w:r>
      <w:proofErr w:type="spellEnd"/>
      <w:r w:rsidRPr="0095576F">
        <w:rPr>
          <w:rFonts w:ascii="Calibri" w:hAnsi="Calibri" w:cs="Calibri"/>
          <w:sz w:val="24"/>
        </w:rPr>
        <w:t xml:space="preserve"> houdt een registratie (ledenlijst) bij van de gegevens.</w:t>
      </w:r>
    </w:p>
    <w:p w:rsidR="0095576F" w:rsidRPr="0095576F" w:rsidRDefault="0095576F" w:rsidP="0095576F">
      <w:pPr>
        <w:rPr>
          <w:rFonts w:ascii="Calibri" w:hAnsi="Calibri" w:cs="Calibri"/>
          <w:sz w:val="24"/>
        </w:rPr>
      </w:pPr>
      <w:r w:rsidRPr="0095576F">
        <w:rPr>
          <w:rFonts w:ascii="Calibri" w:hAnsi="Calibri" w:cs="Calibri"/>
          <w:sz w:val="24"/>
        </w:rPr>
        <w:t>In het kader van jouw lidmaatschap worden de volgende persoonsgegevens verwerkt:</w:t>
      </w:r>
      <w:r w:rsidRPr="0095576F">
        <w:rPr>
          <w:rFonts w:ascii="Calibri" w:hAnsi="Calibri" w:cs="Calibri"/>
          <w:sz w:val="24"/>
        </w:rPr>
        <w:br/>
        <w:t>a) voor- en achternaam</w:t>
      </w:r>
      <w:r w:rsidRPr="0095576F">
        <w:rPr>
          <w:rFonts w:ascii="Calibri" w:hAnsi="Calibri" w:cs="Calibri"/>
          <w:sz w:val="24"/>
        </w:rPr>
        <w:br/>
        <w:t>b) adresgegevens, eventueel postadres</w:t>
      </w:r>
      <w:r w:rsidRPr="0095576F">
        <w:rPr>
          <w:rFonts w:ascii="Calibri" w:hAnsi="Calibri" w:cs="Calibri"/>
          <w:sz w:val="24"/>
        </w:rPr>
        <w:br/>
      </w:r>
      <w:r w:rsidRPr="0095576F">
        <w:rPr>
          <w:rFonts w:ascii="Calibri" w:hAnsi="Calibri" w:cs="Calibri"/>
          <w:sz w:val="24"/>
          <w:lang w:val="de-DE"/>
        </w:rPr>
        <w:t xml:space="preserve">c) </w:t>
      </w:r>
      <w:proofErr w:type="spellStart"/>
      <w:r w:rsidRPr="0095576F">
        <w:rPr>
          <w:rFonts w:ascii="Calibri" w:hAnsi="Calibri" w:cs="Calibri"/>
          <w:sz w:val="24"/>
          <w:lang w:val="de-DE"/>
        </w:rPr>
        <w:t>telefoonnummer</w:t>
      </w:r>
      <w:proofErr w:type="spellEnd"/>
      <w:r w:rsidRPr="0095576F">
        <w:rPr>
          <w:rFonts w:ascii="Calibri" w:hAnsi="Calibri" w:cs="Calibri"/>
          <w:sz w:val="24"/>
          <w:lang w:val="de-DE"/>
        </w:rPr>
        <w:t xml:space="preserve"> (</w:t>
      </w:r>
      <w:proofErr w:type="spellStart"/>
      <w:r w:rsidRPr="0095576F">
        <w:rPr>
          <w:rFonts w:ascii="Calibri" w:hAnsi="Calibri" w:cs="Calibri"/>
          <w:sz w:val="24"/>
          <w:lang w:val="de-DE"/>
        </w:rPr>
        <w:t>vast</w:t>
      </w:r>
      <w:proofErr w:type="spellEnd"/>
      <w:r w:rsidRPr="0095576F">
        <w:rPr>
          <w:rFonts w:ascii="Calibri" w:hAnsi="Calibri" w:cs="Calibri"/>
          <w:sz w:val="24"/>
          <w:lang w:val="de-DE"/>
        </w:rPr>
        <w:t>/</w:t>
      </w:r>
      <w:proofErr w:type="spellStart"/>
      <w:r w:rsidRPr="0095576F">
        <w:rPr>
          <w:rFonts w:ascii="Calibri" w:hAnsi="Calibri" w:cs="Calibri"/>
          <w:sz w:val="24"/>
          <w:lang w:val="de-DE"/>
        </w:rPr>
        <w:t>mobiel</w:t>
      </w:r>
      <w:proofErr w:type="spellEnd"/>
      <w:r w:rsidRPr="0095576F">
        <w:rPr>
          <w:rFonts w:ascii="Calibri" w:hAnsi="Calibri" w:cs="Calibri"/>
          <w:sz w:val="24"/>
          <w:lang w:val="de-DE"/>
        </w:rPr>
        <w:t xml:space="preserve">), </w:t>
      </w:r>
      <w:proofErr w:type="gramStart"/>
      <w:r w:rsidRPr="0095576F">
        <w:rPr>
          <w:rFonts w:ascii="Calibri" w:hAnsi="Calibri" w:cs="Calibri"/>
          <w:sz w:val="24"/>
          <w:lang w:val="de-DE"/>
        </w:rPr>
        <w:t>e-</w:t>
      </w:r>
      <w:proofErr w:type="spellStart"/>
      <w:r w:rsidRPr="0095576F">
        <w:rPr>
          <w:rFonts w:ascii="Calibri" w:hAnsi="Calibri" w:cs="Calibri"/>
          <w:sz w:val="24"/>
          <w:lang w:val="de-DE"/>
        </w:rPr>
        <w:t>mailadres</w:t>
      </w:r>
      <w:proofErr w:type="spellEnd"/>
      <w:r w:rsidRPr="0095576F">
        <w:rPr>
          <w:rFonts w:ascii="Calibri" w:hAnsi="Calibri" w:cs="Calibri"/>
          <w:sz w:val="24"/>
          <w:lang w:val="de-DE"/>
        </w:rPr>
        <w:t xml:space="preserve">, </w:t>
      </w:r>
      <w:r w:rsidRPr="0095576F">
        <w:rPr>
          <w:rFonts w:ascii="Calibri" w:hAnsi="Calibri" w:cs="Calibri"/>
          <w:sz w:val="24"/>
        </w:rPr>
        <w:t xml:space="preserve"> </w:t>
      </w:r>
      <w:proofErr w:type="gramEnd"/>
      <w:r w:rsidRPr="0095576F">
        <w:rPr>
          <w:rFonts w:ascii="Calibri" w:hAnsi="Calibri" w:cs="Calibri"/>
          <w:sz w:val="24"/>
        </w:rPr>
        <w:t>bankrekeningnummer</w:t>
      </w:r>
    </w:p>
    <w:p w:rsidR="0095576F" w:rsidRPr="0095576F" w:rsidRDefault="0095576F" w:rsidP="0095576F">
      <w:pPr>
        <w:rPr>
          <w:rFonts w:ascii="Calibri" w:hAnsi="Calibri" w:cs="Calibri"/>
          <w:sz w:val="24"/>
        </w:rPr>
      </w:pPr>
    </w:p>
    <w:p w:rsidR="0095576F" w:rsidRPr="0095576F" w:rsidRDefault="0095576F" w:rsidP="0095576F">
      <w:pPr>
        <w:rPr>
          <w:rFonts w:ascii="Calibri" w:hAnsi="Calibri" w:cs="Calibri"/>
          <w:sz w:val="24"/>
        </w:rPr>
      </w:pPr>
      <w:r w:rsidRPr="0095576F">
        <w:rPr>
          <w:rFonts w:ascii="Calibri" w:hAnsi="Calibri" w:cs="Calibri"/>
          <w:sz w:val="24"/>
        </w:rPr>
        <w:t xml:space="preserve">Bridgeclub </w:t>
      </w:r>
      <w:proofErr w:type="gramStart"/>
      <w:r w:rsidRPr="0095576F">
        <w:rPr>
          <w:rFonts w:ascii="Calibri" w:hAnsi="Calibri" w:cs="Calibri"/>
          <w:sz w:val="24"/>
        </w:rPr>
        <w:t>‘t</w:t>
      </w:r>
      <w:proofErr w:type="gramEnd"/>
      <w:r w:rsidRPr="0095576F">
        <w:rPr>
          <w:rFonts w:ascii="Calibri" w:hAnsi="Calibri" w:cs="Calibri"/>
          <w:sz w:val="24"/>
        </w:rPr>
        <w:t xml:space="preserve"> </w:t>
      </w:r>
      <w:proofErr w:type="spellStart"/>
      <w:r w:rsidRPr="0095576F">
        <w:rPr>
          <w:rFonts w:ascii="Calibri" w:hAnsi="Calibri" w:cs="Calibri"/>
          <w:sz w:val="24"/>
        </w:rPr>
        <w:t>Geyn</w:t>
      </w:r>
      <w:proofErr w:type="spellEnd"/>
      <w:r w:rsidRPr="0095576F">
        <w:rPr>
          <w:rFonts w:ascii="Calibri" w:hAnsi="Calibri" w:cs="Calibri"/>
          <w:sz w:val="24"/>
        </w:rPr>
        <w:t xml:space="preserve"> verwerkt de gegevens voor de volgende doeleinden:</w:t>
      </w:r>
    </w:p>
    <w:p w:rsidR="0095576F" w:rsidRPr="0095576F" w:rsidRDefault="0095576F" w:rsidP="0095576F">
      <w:pPr>
        <w:numPr>
          <w:ilvl w:val="0"/>
          <w:numId w:val="1"/>
        </w:numPr>
        <w:rPr>
          <w:rFonts w:ascii="Calibri" w:hAnsi="Calibri" w:cs="Calibri"/>
          <w:sz w:val="24"/>
        </w:rPr>
      </w:pPr>
      <w:r w:rsidRPr="0095576F">
        <w:rPr>
          <w:rFonts w:ascii="Calibri" w:hAnsi="Calibri" w:cs="Calibri"/>
          <w:sz w:val="24"/>
        </w:rPr>
        <w:t>Bevordering van de communicatie tussen het bestuur, de wedstrijdleider en de leden.</w:t>
      </w:r>
    </w:p>
    <w:p w:rsidR="0095576F" w:rsidRPr="0095576F" w:rsidRDefault="0095576F" w:rsidP="0095576F">
      <w:pPr>
        <w:numPr>
          <w:ilvl w:val="0"/>
          <w:numId w:val="1"/>
        </w:numPr>
        <w:rPr>
          <w:rFonts w:ascii="Calibri" w:hAnsi="Calibri" w:cs="Calibri"/>
          <w:sz w:val="24"/>
        </w:rPr>
      </w:pPr>
      <w:r w:rsidRPr="0095576F">
        <w:rPr>
          <w:rFonts w:ascii="Calibri" w:hAnsi="Calibri" w:cs="Calibri"/>
          <w:sz w:val="24"/>
        </w:rPr>
        <w:t>Bevordering van de communicatie tussen leden onderling.</w:t>
      </w:r>
    </w:p>
    <w:p w:rsidR="0095576F" w:rsidRPr="0095576F" w:rsidRDefault="0095576F" w:rsidP="0095576F">
      <w:pPr>
        <w:ind w:left="360"/>
        <w:rPr>
          <w:rFonts w:ascii="Calibri" w:hAnsi="Calibri" w:cs="Calibri"/>
          <w:sz w:val="24"/>
        </w:rPr>
      </w:pPr>
      <w:r w:rsidRPr="0095576F">
        <w:rPr>
          <w:rFonts w:ascii="Calibri" w:hAnsi="Calibri" w:cs="Calibri"/>
          <w:sz w:val="24"/>
        </w:rPr>
        <w:t>Meer specifiek:</w:t>
      </w:r>
    </w:p>
    <w:p w:rsidR="0095576F" w:rsidRPr="0095576F" w:rsidRDefault="0095576F" w:rsidP="0095576F">
      <w:pPr>
        <w:numPr>
          <w:ilvl w:val="0"/>
          <w:numId w:val="1"/>
        </w:numPr>
        <w:rPr>
          <w:rFonts w:ascii="Calibri" w:hAnsi="Calibri" w:cs="Calibri"/>
          <w:sz w:val="24"/>
        </w:rPr>
      </w:pPr>
      <w:r w:rsidRPr="0095576F">
        <w:rPr>
          <w:rFonts w:ascii="Calibri" w:hAnsi="Calibri" w:cs="Calibri"/>
          <w:sz w:val="24"/>
        </w:rPr>
        <w:t>Je naam, adres, telefoonnummer en e-mailadres worden gebruikt voor contact over het lidmaatschap en de eventuele opzegging daarvan, voor de verstrekking van de door jou aangevraagde informatie of het afhandelen van de van jou verkregen informatie, toezending van post/attenties bij bijzondere gelegenheden.</w:t>
      </w:r>
    </w:p>
    <w:p w:rsidR="0095576F" w:rsidRPr="0095576F" w:rsidRDefault="0095576F" w:rsidP="0095576F">
      <w:pPr>
        <w:numPr>
          <w:ilvl w:val="0"/>
          <w:numId w:val="1"/>
        </w:numPr>
        <w:rPr>
          <w:rFonts w:ascii="Calibri" w:hAnsi="Calibri" w:cs="Calibri"/>
          <w:sz w:val="24"/>
        </w:rPr>
      </w:pPr>
      <w:r w:rsidRPr="0095576F">
        <w:rPr>
          <w:rFonts w:ascii="Calibri" w:hAnsi="Calibri" w:cs="Calibri"/>
          <w:sz w:val="24"/>
        </w:rPr>
        <w:lastRenderedPageBreak/>
        <w:t>je e-mailadres wordt gebruikt voor het versturen van uitnodigingen en informatie over diensten en activiteiten van de club, waaronder ook de wekelijkse resultaten van de bridgewedstrijden;</w:t>
      </w:r>
    </w:p>
    <w:p w:rsidR="0095576F" w:rsidRPr="0095576F" w:rsidRDefault="0095576F" w:rsidP="0095576F">
      <w:pPr>
        <w:numPr>
          <w:ilvl w:val="0"/>
          <w:numId w:val="1"/>
        </w:numPr>
        <w:rPr>
          <w:rFonts w:ascii="Calibri" w:hAnsi="Calibri" w:cs="Calibri"/>
          <w:sz w:val="24"/>
        </w:rPr>
      </w:pPr>
      <w:r w:rsidRPr="0095576F">
        <w:rPr>
          <w:rFonts w:ascii="Calibri" w:eastAsia="Arial" w:hAnsi="Calibri" w:cs="Calibri"/>
          <w:sz w:val="24"/>
        </w:rPr>
        <w:t>je naam en bankrekeningnummer worden gebruikt om betalingen van het lidmaatschapsgeld, cursussen, trainingen en andere afgenomen diensten af te wikkelen.</w:t>
      </w:r>
      <w:r w:rsidRPr="0095576F">
        <w:rPr>
          <w:rFonts w:ascii="Calibri" w:eastAsia="Arial" w:hAnsi="Calibri" w:cs="Calibri"/>
          <w:sz w:val="24"/>
        </w:rPr>
        <w:br/>
      </w:r>
    </w:p>
    <w:p w:rsidR="0095576F" w:rsidRPr="0095576F" w:rsidRDefault="0095576F" w:rsidP="0095576F">
      <w:pPr>
        <w:numPr>
          <w:ilvl w:val="0"/>
          <w:numId w:val="2"/>
        </w:numPr>
        <w:rPr>
          <w:rFonts w:ascii="Calibri" w:hAnsi="Calibri" w:cs="Calibri"/>
          <w:b/>
          <w:sz w:val="24"/>
        </w:rPr>
      </w:pPr>
      <w:r w:rsidRPr="0095576F">
        <w:rPr>
          <w:rFonts w:ascii="Calibri" w:hAnsi="Calibri" w:cs="Calibri"/>
          <w:b/>
          <w:sz w:val="24"/>
        </w:rPr>
        <w:t>Gegevensopslag en bewaartermijnen</w:t>
      </w:r>
    </w:p>
    <w:p w:rsidR="0095576F" w:rsidRPr="0095576F" w:rsidRDefault="0095576F" w:rsidP="0095576F">
      <w:pPr>
        <w:rPr>
          <w:rFonts w:ascii="Calibri" w:hAnsi="Calibri" w:cs="Calibri"/>
          <w:sz w:val="24"/>
        </w:rPr>
      </w:pPr>
      <w:r w:rsidRPr="0095576F">
        <w:rPr>
          <w:rFonts w:ascii="Calibri" w:hAnsi="Calibri" w:cs="Calibri"/>
          <w:sz w:val="24"/>
        </w:rPr>
        <w:t xml:space="preserve">Bridgeclub ´t </w:t>
      </w:r>
      <w:proofErr w:type="spellStart"/>
      <w:r w:rsidRPr="0095576F">
        <w:rPr>
          <w:rFonts w:ascii="Calibri" w:hAnsi="Calibri" w:cs="Calibri"/>
          <w:sz w:val="24"/>
        </w:rPr>
        <w:t>Geyn</w:t>
      </w:r>
      <w:proofErr w:type="spellEnd"/>
      <w:r w:rsidRPr="0095576F">
        <w:rPr>
          <w:rFonts w:ascii="Calibri" w:hAnsi="Calibri" w:cs="Calibri"/>
          <w:sz w:val="24"/>
        </w:rPr>
        <w:t xml:space="preserve"> slaat niet meer gegevens op </w:t>
      </w:r>
      <w:r>
        <w:rPr>
          <w:rFonts w:ascii="Calibri" w:hAnsi="Calibri" w:cs="Calibri"/>
          <w:sz w:val="24"/>
        </w:rPr>
        <w:t>d</w:t>
      </w:r>
      <w:r w:rsidRPr="0095576F">
        <w:rPr>
          <w:rFonts w:ascii="Calibri" w:hAnsi="Calibri" w:cs="Calibri"/>
          <w:sz w:val="24"/>
        </w:rPr>
        <w:t>an nodig is voor de interne bedrijfsvoering.</w:t>
      </w:r>
    </w:p>
    <w:p w:rsidR="0095576F" w:rsidRPr="0095576F" w:rsidRDefault="0095576F" w:rsidP="0095576F">
      <w:pPr>
        <w:rPr>
          <w:rFonts w:ascii="Calibri" w:eastAsia="Arial" w:hAnsi="Calibri" w:cs="Calibri"/>
          <w:sz w:val="24"/>
        </w:rPr>
      </w:pPr>
      <w:r w:rsidRPr="0095576F">
        <w:rPr>
          <w:rFonts w:ascii="Calibri" w:hAnsi="Calibri" w:cs="Calibri"/>
          <w:sz w:val="24"/>
        </w:rPr>
        <w:t xml:space="preserve">Bridgeclub </w:t>
      </w:r>
      <w:proofErr w:type="gramStart"/>
      <w:r w:rsidRPr="0095576F">
        <w:rPr>
          <w:rFonts w:ascii="Calibri" w:hAnsi="Calibri" w:cs="Calibri"/>
          <w:sz w:val="24"/>
        </w:rPr>
        <w:t>‘t</w:t>
      </w:r>
      <w:proofErr w:type="gramEnd"/>
      <w:r w:rsidRPr="0095576F">
        <w:rPr>
          <w:rFonts w:ascii="Calibri" w:hAnsi="Calibri" w:cs="Calibri"/>
          <w:sz w:val="24"/>
        </w:rPr>
        <w:t xml:space="preserve"> </w:t>
      </w:r>
      <w:proofErr w:type="spellStart"/>
      <w:r w:rsidRPr="0095576F">
        <w:rPr>
          <w:rFonts w:ascii="Calibri" w:hAnsi="Calibri" w:cs="Calibri"/>
          <w:sz w:val="24"/>
        </w:rPr>
        <w:t>Geyn</w:t>
      </w:r>
      <w:proofErr w:type="spellEnd"/>
      <w:r w:rsidRPr="0095576F">
        <w:rPr>
          <w:rFonts w:ascii="Calibri" w:eastAsia="Arial" w:hAnsi="Calibri" w:cs="Calibri"/>
          <w:sz w:val="24"/>
        </w:rPr>
        <w:t xml:space="preserve"> verwerkt en bewaart je persoonsgegevens gedurende de duur van je lidmaatschap en tot maximaal een jaar na afloop van dit lidmaatschap. Aansluitend worden de persoonsgegevens vernietigd.</w:t>
      </w:r>
    </w:p>
    <w:p w:rsidR="0095576F" w:rsidRPr="0095576F" w:rsidRDefault="0095576F" w:rsidP="0095576F">
      <w:pPr>
        <w:rPr>
          <w:rFonts w:ascii="Calibri" w:eastAsia="Arial" w:hAnsi="Calibri" w:cs="Calibri"/>
          <w:sz w:val="24"/>
        </w:rPr>
      </w:pPr>
    </w:p>
    <w:p w:rsidR="0095576F" w:rsidRPr="0095576F" w:rsidRDefault="0095576F" w:rsidP="0095576F">
      <w:pPr>
        <w:numPr>
          <w:ilvl w:val="0"/>
          <w:numId w:val="2"/>
        </w:numPr>
        <w:rPr>
          <w:rFonts w:ascii="Calibri" w:hAnsi="Calibri" w:cs="Calibri"/>
          <w:b/>
          <w:sz w:val="24"/>
        </w:rPr>
      </w:pPr>
      <w:r w:rsidRPr="0095576F">
        <w:rPr>
          <w:rFonts w:ascii="Calibri" w:eastAsia="Arial" w:hAnsi="Calibri" w:cs="Calibri"/>
          <w:b/>
          <w:sz w:val="24"/>
        </w:rPr>
        <w:t>B</w:t>
      </w:r>
      <w:r w:rsidRPr="0095576F">
        <w:rPr>
          <w:rFonts w:ascii="Calibri" w:hAnsi="Calibri" w:cs="Calibri"/>
          <w:b/>
          <w:sz w:val="24"/>
        </w:rPr>
        <w:t>eveiligingsmaatregelen en bewerkers</w:t>
      </w:r>
    </w:p>
    <w:p w:rsidR="0095576F" w:rsidRPr="0095576F" w:rsidRDefault="0095576F" w:rsidP="0095576F">
      <w:pPr>
        <w:rPr>
          <w:rFonts w:ascii="Calibri" w:hAnsi="Calibri" w:cs="Calibri"/>
          <w:sz w:val="24"/>
        </w:rPr>
      </w:pPr>
      <w:r w:rsidRPr="0095576F">
        <w:rPr>
          <w:rFonts w:ascii="Calibri" w:hAnsi="Calibri" w:cs="Calibri"/>
          <w:sz w:val="24"/>
        </w:rPr>
        <w:t xml:space="preserve">Ter bescherming van je persoonsgegevens heeft  BC </w:t>
      </w:r>
      <w:proofErr w:type="gramStart"/>
      <w:r w:rsidRPr="0095576F">
        <w:rPr>
          <w:rFonts w:ascii="Calibri" w:hAnsi="Calibri" w:cs="Calibri"/>
          <w:sz w:val="24"/>
        </w:rPr>
        <w:t>‘t</w:t>
      </w:r>
      <w:proofErr w:type="gramEnd"/>
      <w:r w:rsidRPr="0095576F">
        <w:rPr>
          <w:rFonts w:ascii="Calibri" w:hAnsi="Calibri" w:cs="Calibri"/>
          <w:sz w:val="24"/>
        </w:rPr>
        <w:t xml:space="preserve"> </w:t>
      </w:r>
      <w:proofErr w:type="spellStart"/>
      <w:r w:rsidRPr="0095576F">
        <w:rPr>
          <w:rFonts w:ascii="Calibri" w:hAnsi="Calibri" w:cs="Calibri"/>
          <w:sz w:val="24"/>
        </w:rPr>
        <w:t>Geyn</w:t>
      </w:r>
      <w:proofErr w:type="spellEnd"/>
      <w:r w:rsidRPr="0095576F">
        <w:rPr>
          <w:rFonts w:ascii="Calibri" w:hAnsi="Calibri" w:cs="Calibri"/>
          <w:sz w:val="24"/>
        </w:rPr>
        <w:t xml:space="preserve"> passende technische en organisatorische maatregelen getroffen. </w:t>
      </w:r>
    </w:p>
    <w:p w:rsidR="0095576F" w:rsidRPr="0095576F" w:rsidRDefault="0095576F" w:rsidP="0095576F">
      <w:pPr>
        <w:rPr>
          <w:rFonts w:ascii="Calibri" w:hAnsi="Calibri" w:cs="Calibri"/>
          <w:sz w:val="24"/>
        </w:rPr>
      </w:pPr>
    </w:p>
    <w:p w:rsidR="0095576F" w:rsidRPr="0095576F" w:rsidRDefault="0095576F" w:rsidP="0095576F">
      <w:pPr>
        <w:numPr>
          <w:ilvl w:val="0"/>
          <w:numId w:val="2"/>
        </w:numPr>
        <w:rPr>
          <w:rFonts w:ascii="Calibri" w:hAnsi="Calibri" w:cs="Calibri"/>
          <w:b/>
          <w:sz w:val="24"/>
        </w:rPr>
      </w:pPr>
      <w:r w:rsidRPr="0095576F">
        <w:rPr>
          <w:rFonts w:ascii="Calibri" w:hAnsi="Calibri" w:cs="Calibri"/>
          <w:b/>
          <w:sz w:val="24"/>
        </w:rPr>
        <w:t>Inzagerecht, verwijdering en vragen/klachten</w:t>
      </w:r>
    </w:p>
    <w:p w:rsidR="0095576F" w:rsidRPr="0095576F" w:rsidRDefault="0095576F" w:rsidP="0095576F">
      <w:pPr>
        <w:numPr>
          <w:ilvl w:val="0"/>
          <w:numId w:val="3"/>
        </w:numPr>
        <w:rPr>
          <w:rFonts w:ascii="Calibri" w:hAnsi="Calibri" w:cs="Calibri"/>
          <w:sz w:val="24"/>
        </w:rPr>
      </w:pPr>
      <w:r w:rsidRPr="0095576F">
        <w:rPr>
          <w:rFonts w:ascii="Calibri" w:hAnsi="Calibri" w:cs="Calibri"/>
          <w:sz w:val="24"/>
        </w:rPr>
        <w:t xml:space="preserve">Bij de secretaris van BC </w:t>
      </w:r>
      <w:proofErr w:type="gramStart"/>
      <w:r w:rsidRPr="0095576F">
        <w:rPr>
          <w:rFonts w:ascii="Calibri" w:hAnsi="Calibri" w:cs="Calibri"/>
          <w:sz w:val="24"/>
        </w:rPr>
        <w:t>‘t</w:t>
      </w:r>
      <w:proofErr w:type="gramEnd"/>
      <w:r w:rsidRPr="0095576F">
        <w:rPr>
          <w:rFonts w:ascii="Calibri" w:hAnsi="Calibri" w:cs="Calibri"/>
          <w:sz w:val="24"/>
        </w:rPr>
        <w:t xml:space="preserve"> </w:t>
      </w:r>
      <w:proofErr w:type="spellStart"/>
      <w:r w:rsidRPr="0095576F">
        <w:rPr>
          <w:rFonts w:ascii="Calibri" w:hAnsi="Calibri" w:cs="Calibri"/>
          <w:sz w:val="24"/>
        </w:rPr>
        <w:t>Geyn</w:t>
      </w:r>
      <w:proofErr w:type="spellEnd"/>
      <w:r w:rsidRPr="0095576F">
        <w:rPr>
          <w:rFonts w:ascii="Calibri" w:hAnsi="Calibri" w:cs="Calibri"/>
          <w:bCs/>
          <w:sz w:val="24"/>
        </w:rPr>
        <w:t xml:space="preserve"> </w:t>
      </w:r>
      <w:r w:rsidRPr="0095576F">
        <w:rPr>
          <w:rFonts w:ascii="Calibri" w:hAnsi="Calibri" w:cs="Calibri"/>
          <w:sz w:val="24"/>
        </w:rPr>
        <w:t xml:space="preserve">kan je een verzoek indienen om je persoonsgegevens in te zien, te ontvangen, te wijzigen of te verwijderen. BC </w:t>
      </w:r>
      <w:proofErr w:type="gramStart"/>
      <w:r w:rsidRPr="0095576F">
        <w:rPr>
          <w:rFonts w:ascii="Calibri" w:hAnsi="Calibri" w:cs="Calibri"/>
          <w:sz w:val="24"/>
        </w:rPr>
        <w:t>‘t</w:t>
      </w:r>
      <w:proofErr w:type="gramEnd"/>
      <w:r w:rsidRPr="0095576F">
        <w:rPr>
          <w:rFonts w:ascii="Calibri" w:hAnsi="Calibri" w:cs="Calibri"/>
          <w:sz w:val="24"/>
        </w:rPr>
        <w:t xml:space="preserve"> </w:t>
      </w:r>
      <w:proofErr w:type="spellStart"/>
      <w:r w:rsidRPr="0095576F">
        <w:rPr>
          <w:rFonts w:ascii="Calibri" w:hAnsi="Calibri" w:cs="Calibri"/>
          <w:sz w:val="24"/>
        </w:rPr>
        <w:t>Geyn</w:t>
      </w:r>
      <w:proofErr w:type="spellEnd"/>
      <w:r w:rsidRPr="0095576F">
        <w:rPr>
          <w:rFonts w:ascii="Calibri" w:hAnsi="Calibri" w:cs="Calibri"/>
          <w:bCs/>
          <w:sz w:val="24"/>
        </w:rPr>
        <w:t xml:space="preserve"> </w:t>
      </w:r>
      <w:r w:rsidRPr="0095576F">
        <w:rPr>
          <w:rFonts w:ascii="Calibri" w:hAnsi="Calibri" w:cs="Calibri"/>
          <w:sz w:val="24"/>
        </w:rPr>
        <w:t>zal je verzoek in behandeling nemen en je, binnen een maand na ontvangst hierover informeren.</w:t>
      </w:r>
    </w:p>
    <w:p w:rsidR="0095576F" w:rsidRPr="0095576F" w:rsidRDefault="0095576F" w:rsidP="0095576F">
      <w:pPr>
        <w:numPr>
          <w:ilvl w:val="0"/>
          <w:numId w:val="3"/>
        </w:numPr>
        <w:rPr>
          <w:rFonts w:ascii="Calibri" w:hAnsi="Calibri" w:cs="Calibri"/>
          <w:sz w:val="24"/>
        </w:rPr>
      </w:pPr>
      <w:r w:rsidRPr="0095576F">
        <w:rPr>
          <w:rFonts w:ascii="Calibri" w:hAnsi="Calibri" w:cs="Calibri"/>
          <w:sz w:val="24"/>
        </w:rPr>
        <w:t>Indien je bezwaar wilt maken tegen de (verdere) verwerking van je persoonsgegevens als bedoeld onder III., kan je eveneens contact opnemen met de secretaris.</w:t>
      </w:r>
    </w:p>
    <w:p w:rsidR="0095576F" w:rsidRPr="0095576F" w:rsidRDefault="0095576F" w:rsidP="0095576F">
      <w:pPr>
        <w:numPr>
          <w:ilvl w:val="0"/>
          <w:numId w:val="3"/>
        </w:numPr>
        <w:rPr>
          <w:rFonts w:ascii="Calibri" w:hAnsi="Calibri" w:cs="Calibri"/>
          <w:sz w:val="24"/>
        </w:rPr>
      </w:pPr>
      <w:r w:rsidRPr="0095576F">
        <w:rPr>
          <w:rFonts w:ascii="Calibri" w:hAnsi="Calibri" w:cs="Calibri"/>
          <w:sz w:val="24"/>
        </w:rPr>
        <w:t xml:space="preserve">Indien je klachten hebt over de wijze waarop Bridgeclub ´t </w:t>
      </w:r>
      <w:proofErr w:type="spellStart"/>
      <w:r w:rsidRPr="0095576F">
        <w:rPr>
          <w:rFonts w:ascii="Calibri" w:hAnsi="Calibri" w:cs="Calibri"/>
          <w:sz w:val="24"/>
        </w:rPr>
        <w:t>Geyn</w:t>
      </w:r>
      <w:proofErr w:type="spellEnd"/>
      <w:r w:rsidRPr="0095576F">
        <w:rPr>
          <w:rFonts w:ascii="Calibri" w:hAnsi="Calibri" w:cs="Calibri"/>
          <w:sz w:val="24"/>
        </w:rPr>
        <w:t xml:space="preserve"> je persoonsgegevens verwerkt of je verzoeken behandelt, kan je contact opnemen met de secretaris.</w:t>
      </w:r>
    </w:p>
    <w:p w:rsidR="0095576F" w:rsidRPr="0095576F" w:rsidRDefault="0095576F" w:rsidP="0095576F">
      <w:pPr>
        <w:rPr>
          <w:rFonts w:ascii="Calibri" w:hAnsi="Calibri" w:cs="Calibri"/>
          <w:sz w:val="24"/>
        </w:rPr>
      </w:pPr>
    </w:p>
    <w:p w:rsidR="0095576F" w:rsidRPr="0095576F" w:rsidRDefault="0095576F" w:rsidP="0095576F">
      <w:pPr>
        <w:numPr>
          <w:ilvl w:val="0"/>
          <w:numId w:val="2"/>
        </w:numPr>
        <w:rPr>
          <w:rFonts w:ascii="Calibri" w:hAnsi="Calibri" w:cs="Calibri"/>
          <w:b/>
          <w:sz w:val="24"/>
        </w:rPr>
      </w:pPr>
      <w:r w:rsidRPr="0095576F">
        <w:rPr>
          <w:rFonts w:ascii="Calibri" w:hAnsi="Calibri" w:cs="Calibri"/>
          <w:b/>
          <w:sz w:val="24"/>
        </w:rPr>
        <w:t>Wijzigingen</w:t>
      </w:r>
    </w:p>
    <w:p w:rsidR="0095576F" w:rsidRPr="0095576F" w:rsidRDefault="0095576F" w:rsidP="0095576F">
      <w:pPr>
        <w:rPr>
          <w:rFonts w:ascii="Calibri" w:hAnsi="Calibri" w:cs="Calibri"/>
          <w:sz w:val="24"/>
        </w:rPr>
      </w:pPr>
      <w:r w:rsidRPr="0095576F">
        <w:rPr>
          <w:rFonts w:ascii="Calibri" w:hAnsi="Calibri" w:cs="Calibri"/>
          <w:sz w:val="24"/>
        </w:rPr>
        <w:t xml:space="preserve">Deze Privacyverklaring kan worden gewijzigd. De wijzigingen worden via de Website bekend gemaakt. Wij adviseren je om regelmatig de Privacyverklaring te bekijken. </w:t>
      </w:r>
    </w:p>
    <w:p w:rsidR="0095576F" w:rsidRPr="0095576F" w:rsidRDefault="0095576F" w:rsidP="0095576F">
      <w:pPr>
        <w:rPr>
          <w:rFonts w:ascii="Calibri" w:hAnsi="Calibri" w:cs="Calibri"/>
          <w:b/>
          <w:sz w:val="24"/>
        </w:rPr>
      </w:pPr>
    </w:p>
    <w:p w:rsidR="00743BE2" w:rsidRPr="0095576F" w:rsidRDefault="00841491">
      <w:pPr>
        <w:rPr>
          <w:sz w:val="24"/>
        </w:rPr>
      </w:pPr>
    </w:p>
    <w:sectPr w:rsidR="00743BE2" w:rsidRPr="00955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G Omega">
    <w:panose1 w:val="00000000000000000000"/>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96640"/>
    <w:multiLevelType w:val="hybridMultilevel"/>
    <w:tmpl w:val="231AE3B6"/>
    <w:lvl w:ilvl="0" w:tplc="378441D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38E62BC"/>
    <w:multiLevelType w:val="hybridMultilevel"/>
    <w:tmpl w:val="E7BCBB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D3D7296"/>
    <w:multiLevelType w:val="hybridMultilevel"/>
    <w:tmpl w:val="580673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6F"/>
    <w:rsid w:val="00406C49"/>
    <w:rsid w:val="0047686B"/>
    <w:rsid w:val="007A00B7"/>
    <w:rsid w:val="00841491"/>
    <w:rsid w:val="0095576F"/>
    <w:rsid w:val="00DF6932"/>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576F"/>
    <w:pPr>
      <w:spacing w:after="0" w:line="240" w:lineRule="auto"/>
    </w:pPr>
    <w:rPr>
      <w:rFonts w:ascii="CG Omega" w:eastAsia="Times New Roman" w:hAnsi="CG Omeg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9557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576F"/>
    <w:pPr>
      <w:spacing w:after="0" w:line="240" w:lineRule="auto"/>
    </w:pPr>
    <w:rPr>
      <w:rFonts w:ascii="CG Omega" w:eastAsia="Times New Roman" w:hAnsi="CG Omeg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955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han@casema.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607</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lihan</dc:creator>
  <cp:lastModifiedBy>lihan</cp:lastModifiedBy>
  <cp:revision>4</cp:revision>
  <dcterms:created xsi:type="dcterms:W3CDTF">2018-05-16T09:18:00Z</dcterms:created>
  <dcterms:modified xsi:type="dcterms:W3CDTF">2018-05-16T09:56:00Z</dcterms:modified>
</cp:coreProperties>
</file>